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7CF25" w14:textId="3328397D" w:rsidR="00F42652" w:rsidRDefault="0027415E">
      <w:r>
        <w:t xml:space="preserve">Subject:  </w:t>
      </w:r>
      <w:r w:rsidR="00BB3C8C">
        <w:t xml:space="preserve">More information for the </w:t>
      </w:r>
      <w:r>
        <w:t xml:space="preserve">Pine Mountain Lake Invitational </w:t>
      </w:r>
    </w:p>
    <w:p w14:paraId="4AA04A44" w14:textId="77777777" w:rsidR="0027415E" w:rsidRDefault="0027415E"/>
    <w:p w14:paraId="01AF2B3A" w14:textId="4496192E" w:rsidR="0027415E" w:rsidRDefault="0027415E">
      <w:r>
        <w:t xml:space="preserve">The Invitation and Signup Sheet for the Pine Mountain Lake (PML) Lady Niners, </w:t>
      </w:r>
      <w:r w:rsidRPr="00DE54DB">
        <w:rPr>
          <w:i/>
          <w:iCs/>
        </w:rPr>
        <w:t>“Wine in the Pines Invitational”</w:t>
      </w:r>
      <w:r>
        <w:t xml:space="preserve"> </w:t>
      </w:r>
      <w:r w:rsidR="00BB3C8C">
        <w:t>on June 13</w:t>
      </w:r>
      <w:r w:rsidR="00BB3C8C" w:rsidRPr="00BB3C8C">
        <w:rPr>
          <w:vertAlign w:val="superscript"/>
        </w:rPr>
        <w:t>th</w:t>
      </w:r>
      <w:r w:rsidR="00BB3C8C">
        <w:t xml:space="preserve"> will be </w:t>
      </w:r>
      <w:r>
        <w:t>posted on the LOP lady Niners’ Board in the Sports Lounge.</w:t>
      </w:r>
    </w:p>
    <w:p w14:paraId="2924E896" w14:textId="140E7B06" w:rsidR="0027415E" w:rsidRDefault="0027415E">
      <w:r>
        <w:t xml:space="preserve">If you are interested in playing, please sign up and put a check for $80.00 made payable to </w:t>
      </w:r>
      <w:r w:rsidRPr="00D6019A">
        <w:rPr>
          <w:i/>
          <w:iCs/>
        </w:rPr>
        <w:t>PML Lady Niners</w:t>
      </w:r>
      <w:r>
        <w:t xml:space="preserve"> in the Lady Niners’ Box in the Pro shop </w:t>
      </w:r>
      <w:r w:rsidRPr="00DE54DB">
        <w:rPr>
          <w:b/>
          <w:bCs/>
        </w:rPr>
        <w:t>NLT May 17</w:t>
      </w:r>
      <w:r w:rsidRPr="00DE54DB">
        <w:rPr>
          <w:b/>
          <w:bCs/>
          <w:vertAlign w:val="superscript"/>
        </w:rPr>
        <w:t>th</w:t>
      </w:r>
      <w:r>
        <w:t>.  I will mail those off on May 20</w:t>
      </w:r>
      <w:r w:rsidRPr="0027415E">
        <w:rPr>
          <w:vertAlign w:val="superscript"/>
        </w:rPr>
        <w:t>th</w:t>
      </w:r>
      <w:r>
        <w:t xml:space="preserve">.  </w:t>
      </w:r>
    </w:p>
    <w:p w14:paraId="139B7808" w14:textId="388E3D3A" w:rsidR="00265588" w:rsidRDefault="00265588">
      <w:r>
        <w:t xml:space="preserve">Note:  </w:t>
      </w:r>
      <w:r w:rsidR="00DE54DB">
        <w:t xml:space="preserve">In addition to the golf, the </w:t>
      </w:r>
      <w:r w:rsidR="00BB3C8C">
        <w:t>PML Lady Niners are hosting a Hawaiian Themed “Wine &amp; Appetizer” Party and Boat Rides at the Pine Mountain Lake Lodge on June 12</w:t>
      </w:r>
      <w:r w:rsidR="00BB3C8C" w:rsidRPr="00BB3C8C">
        <w:rPr>
          <w:vertAlign w:val="superscript"/>
        </w:rPr>
        <w:t>th</w:t>
      </w:r>
      <w:r w:rsidR="00BB3C8C">
        <w:t xml:space="preserve"> at 3pm.  </w:t>
      </w:r>
      <w:r w:rsidR="00DE54DB">
        <w:t xml:space="preserve">You can’t go wrong with </w:t>
      </w:r>
      <w:r w:rsidR="00BB3C8C">
        <w:t>a beautiful Lake,</w:t>
      </w:r>
      <w:r w:rsidR="00DE54DB">
        <w:t xml:space="preserve"> </w:t>
      </w:r>
      <w:r w:rsidR="00243B7E">
        <w:t>a W</w:t>
      </w:r>
      <w:r w:rsidR="00DE54DB">
        <w:t xml:space="preserve">ine and </w:t>
      </w:r>
      <w:r w:rsidR="00243B7E">
        <w:t>A</w:t>
      </w:r>
      <w:r w:rsidR="00DE54DB">
        <w:t>ppetizer</w:t>
      </w:r>
      <w:r w:rsidR="00243B7E">
        <w:t xml:space="preserve"> Party</w:t>
      </w:r>
      <w:r w:rsidR="00DE54DB">
        <w:t xml:space="preserve"> followed by</w:t>
      </w:r>
      <w:r w:rsidR="00BB3C8C">
        <w:t xml:space="preserve"> </w:t>
      </w:r>
      <w:r w:rsidR="00DE54DB">
        <w:t>a fun day of golf.</w:t>
      </w:r>
    </w:p>
    <w:p w14:paraId="4EE2C946" w14:textId="6D505B24" w:rsidR="0027415E" w:rsidRDefault="0027415E" w:rsidP="0027415E">
      <w:pPr>
        <w:pStyle w:val="NoSpacing"/>
      </w:pPr>
      <w:r>
        <w:t>Cathy Sulinski, Area Coordinator</w:t>
      </w:r>
    </w:p>
    <w:p w14:paraId="5FE6B009" w14:textId="22248567" w:rsidR="0027415E" w:rsidRDefault="0027415E" w:rsidP="0027415E">
      <w:pPr>
        <w:pStyle w:val="NoSpacing"/>
      </w:pPr>
      <w:r>
        <w:t xml:space="preserve">(415) 608-6314 or </w:t>
      </w:r>
      <w:hyperlink r:id="rId4" w:history="1">
        <w:r w:rsidRPr="004F5486">
          <w:rPr>
            <w:rStyle w:val="Hyperlink"/>
          </w:rPr>
          <w:t>casulinski@gmail.com</w:t>
        </w:r>
      </w:hyperlink>
      <w:r>
        <w:t xml:space="preserve"> </w:t>
      </w:r>
    </w:p>
    <w:sectPr w:rsidR="0027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5E"/>
    <w:rsid w:val="00082FF6"/>
    <w:rsid w:val="00243B7E"/>
    <w:rsid w:val="00265588"/>
    <w:rsid w:val="0027415E"/>
    <w:rsid w:val="00BB3C8C"/>
    <w:rsid w:val="00D6019A"/>
    <w:rsid w:val="00DE54DB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07D8"/>
  <w15:chartTrackingRefBased/>
  <w15:docId w15:val="{6CDC735D-3638-4CE2-B189-14247C9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1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casulinski@gmail.com</dc:creator>
  <cp:keywords/>
  <dc:description/>
  <cp:lastModifiedBy>casulinski@gmail.com</cp:lastModifiedBy>
  <cp:revision>3</cp:revision>
  <dcterms:created xsi:type="dcterms:W3CDTF">2024-04-20T00:42:00Z</dcterms:created>
  <dcterms:modified xsi:type="dcterms:W3CDTF">2024-04-20T01:25:00Z</dcterms:modified>
</cp:coreProperties>
</file>